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152" w:rsidRDefault="00E64555">
      <w:r>
        <w:rPr>
          <w:noProof/>
        </w:rPr>
        <w:drawing>
          <wp:inline distT="0" distB="0" distL="0" distR="0">
            <wp:extent cx="5940425" cy="8166024"/>
            <wp:effectExtent l="19050" t="0" r="3175" b="0"/>
            <wp:docPr id="1" name="Рисунок 1" descr="E:\учред -тех паспорт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чред -тех паспорт\7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24"/>
            <wp:effectExtent l="19050" t="0" r="3175" b="0"/>
            <wp:docPr id="2" name="Рисунок 2" descr="E:\учред -тех паспорт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учред -тех паспорт\8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1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>
    <w:useFELayout/>
  </w:compat>
  <w:rsids>
    <w:rsidRoot w:val="00E64555"/>
    <w:rsid w:val="00891152"/>
    <w:rsid w:val="00E64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4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45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2015-03-24T15:03:00Z</dcterms:created>
  <dcterms:modified xsi:type="dcterms:W3CDTF">2015-03-24T15:05:00Z</dcterms:modified>
</cp:coreProperties>
</file>